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/>
      </w:tblPr>
      <w:tblGrid>
        <w:gridCol w:w="2538"/>
        <w:gridCol w:w="1134"/>
        <w:gridCol w:w="1836"/>
        <w:gridCol w:w="12"/>
        <w:gridCol w:w="1824"/>
        <w:gridCol w:w="3672"/>
      </w:tblGrid>
      <w:tr w:rsidR="00281E56" w:rsidRPr="00570FB8" w:rsidTr="00FE7398">
        <w:tc>
          <w:tcPr>
            <w:tcW w:w="3672" w:type="dxa"/>
            <w:gridSpan w:val="2"/>
            <w:shd w:val="clear" w:color="auto" w:fill="FFC000"/>
          </w:tcPr>
          <w:p w:rsidR="00281E56" w:rsidRPr="00570FB8" w:rsidRDefault="00281E56" w:rsidP="009A1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281E56" w:rsidRPr="00FE6755" w:rsidRDefault="00281E56" w:rsidP="009A10F9">
            <w:pPr>
              <w:rPr>
                <w:rFonts w:ascii="Comic Sans MS" w:hAnsi="Comic Sans MS" w:cs="Times New Roman"/>
                <w:b/>
                <w:sz w:val="24"/>
                <w:szCs w:val="24"/>
              </w:rPr>
            </w:pPr>
            <w:r>
              <w:rPr>
                <w:rFonts w:ascii="Comic Sans MS" w:hAnsi="Comic Sans MS" w:cs="Times New Roman"/>
                <w:b/>
                <w:sz w:val="24"/>
                <w:szCs w:val="24"/>
              </w:rPr>
              <w:t xml:space="preserve">Foust Elementary 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281E56" w:rsidRDefault="00281E56" w:rsidP="009A1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</w:p>
          <w:p w:rsidR="00281E56" w:rsidRDefault="00281E56" w:rsidP="009A1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E6755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FFC000"/>
          </w:tcPr>
          <w:p w:rsidR="00281E56" w:rsidRDefault="00281E56" w:rsidP="00570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B74873" w:rsidRPr="00CD5617" w:rsidRDefault="00B74873" w:rsidP="00B74873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Unit Day 5- 8/31</w:t>
            </w:r>
          </w:p>
        </w:tc>
      </w:tr>
      <w:tr w:rsidR="00281E56" w:rsidTr="00FE7398">
        <w:tc>
          <w:tcPr>
            <w:tcW w:w="5508" w:type="dxa"/>
            <w:gridSpan w:val="3"/>
          </w:tcPr>
          <w:p w:rsidR="00281E56" w:rsidRPr="00C92D93" w:rsidRDefault="00281E56" w:rsidP="009A1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720F">
              <w:rPr>
                <w:rFonts w:ascii="Times New Roman" w:hAnsi="Times New Roman" w:cs="Times New Roman"/>
                <w:b/>
                <w:sz w:val="24"/>
                <w:szCs w:val="24"/>
              </w:rPr>
              <w:t>( 20 days):</w:t>
            </w:r>
          </w:p>
          <w:p w:rsidR="00281E56" w:rsidRDefault="00281E56" w:rsidP="009A10F9">
            <w:pPr>
              <w:rPr>
                <w:rFonts w:ascii="Comic Sans MS" w:hAnsi="Comic Sans MS" w:cs="Times New Roman"/>
                <w:sz w:val="24"/>
                <w:szCs w:val="24"/>
              </w:rPr>
            </w:pPr>
            <w:r>
              <w:rPr>
                <w:rFonts w:ascii="Comic Sans MS" w:hAnsi="Comic Sans MS" w:cs="Times New Roman"/>
                <w:sz w:val="24"/>
                <w:szCs w:val="24"/>
              </w:rPr>
              <w:t>Prove It! (Textual Evidence to make a claim)</w:t>
            </w:r>
          </w:p>
          <w:p w:rsidR="00281E56" w:rsidRPr="00FE6755" w:rsidRDefault="00281E56" w:rsidP="009A10F9">
            <w:pPr>
              <w:rPr>
                <w:rFonts w:ascii="Comic Sans MS" w:hAnsi="Comic Sans MS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281E56" w:rsidRDefault="00281E56" w:rsidP="009A10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 (7 days):</w:t>
            </w:r>
          </w:p>
          <w:p w:rsidR="00281E56" w:rsidRPr="00FE6755" w:rsidRDefault="00281E56" w:rsidP="009A1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20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Task 1</w:t>
            </w:r>
            <w:r w:rsidRPr="00FE67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Text Evidence Organizer- </w:t>
            </w:r>
            <w:r>
              <w:rPr>
                <w:sz w:val="24"/>
                <w:szCs w:val="24"/>
              </w:rPr>
              <w:t>After reading literary and informational text selections, students will complete a graphic organizer to demonstrate their use of text evidence.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616A31" w:rsidRPr="004D554C" w:rsidRDefault="00616A31" w:rsidP="00616A31">
            <w:pPr>
              <w:numPr>
                <w:ilvl w:val="0"/>
                <w:numId w:val="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4D554C">
              <w:rPr>
                <w:rFonts w:eastAsia="Calibri"/>
                <w:sz w:val="24"/>
                <w:szCs w:val="24"/>
              </w:rPr>
              <w:t>How can text features help me locate text evidence?</w:t>
            </w:r>
          </w:p>
          <w:p w:rsidR="00616A31" w:rsidRPr="00616A31" w:rsidRDefault="00616A31" w:rsidP="00616A31">
            <w:pPr>
              <w:numPr>
                <w:ilvl w:val="0"/>
                <w:numId w:val="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4D554C">
              <w:rPr>
                <w:rFonts w:eastAsia="Calibri"/>
                <w:sz w:val="24"/>
                <w:szCs w:val="24"/>
              </w:rPr>
              <w:t>How can text evidence be used to support informational writing</w:t>
            </w:r>
            <w:proofErr w:type="gramStart"/>
            <w:r w:rsidRPr="004D554C">
              <w:rPr>
                <w:rFonts w:eastAsia="Calibri"/>
                <w:sz w:val="24"/>
                <w:szCs w:val="24"/>
              </w:rPr>
              <w:t>?</w:t>
            </w:r>
            <w:r>
              <w:rPr>
                <w:rFonts w:eastAsia="Calibri"/>
                <w:sz w:val="24"/>
                <w:szCs w:val="24"/>
              </w:rPr>
              <w:t>`</w:t>
            </w:r>
            <w:proofErr w:type="gramEnd"/>
          </w:p>
          <w:p w:rsidR="00616A31" w:rsidRPr="004D554C" w:rsidRDefault="00616A31" w:rsidP="00616A31">
            <w:pPr>
              <w:numPr>
                <w:ilvl w:val="0"/>
                <w:numId w:val="3"/>
              </w:numPr>
              <w:contextualSpacing/>
              <w:rPr>
                <w:rFonts w:eastAsia="Calibri"/>
                <w:sz w:val="24"/>
                <w:szCs w:val="24"/>
              </w:rPr>
            </w:pPr>
            <w:r w:rsidRPr="004D554C">
              <w:rPr>
                <w:rFonts w:eastAsia="Calibri"/>
                <w:sz w:val="24"/>
                <w:szCs w:val="24"/>
              </w:rPr>
              <w:t xml:space="preserve">How can a good speaker effectively engage in a conversation with </w:t>
            </w:r>
            <w:proofErr w:type="gramStart"/>
            <w:r w:rsidRPr="004D554C">
              <w:rPr>
                <w:rFonts w:eastAsia="Calibri"/>
                <w:sz w:val="24"/>
                <w:szCs w:val="24"/>
              </w:rPr>
              <w:t>a(</w:t>
            </w:r>
            <w:proofErr w:type="gramEnd"/>
            <w:r w:rsidRPr="004D554C">
              <w:rPr>
                <w:rFonts w:eastAsia="Calibri"/>
                <w:sz w:val="24"/>
                <w:szCs w:val="24"/>
              </w:rPr>
              <w:t>an) person/audience and appropriately convey their message?</w:t>
            </w:r>
          </w:p>
          <w:p w:rsidR="003E1DF9" w:rsidRPr="008C13D7" w:rsidRDefault="003E1DF9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B74873" w:rsidP="00B7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Comprehensive Science Assessment: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“Lesson 28:</w:t>
            </w:r>
            <w:r w:rsidR="00DE1E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Water on Earth</w:t>
            </w:r>
          </w:p>
          <w:p w:rsidR="004745BA" w:rsidRPr="00B74873" w:rsidRDefault="004745BA" w:rsidP="00B748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45BA" w:rsidRPr="00B74873" w:rsidRDefault="004745BA" w:rsidP="004745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Comprehensive Science Assessment: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“Lesson 34: Air and Water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tbl>
            <w:tblPr>
              <w:tblpPr w:leftFromText="180" w:rightFromText="180" w:vertAnchor="text" w:horzAnchor="margin" w:tblpXSpec="center" w:tblpY="-142"/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80"/>
            </w:tblGrid>
            <w:tr w:rsidR="00AD10D2" w:rsidRPr="001041C8" w:rsidTr="009A10F9"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D10D2" w:rsidRPr="001041C8" w:rsidRDefault="00AD10D2" w:rsidP="00AD10D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</w:pPr>
                  <w:r w:rsidRPr="001041C8">
                    <w:rPr>
                      <w:rFonts w:ascii="Arial" w:eastAsia="Times New Roman" w:hAnsi="Arial" w:cs="Arial"/>
                      <w:b/>
                      <w:color w:val="222222"/>
                      <w:sz w:val="24"/>
                      <w:szCs w:val="24"/>
                    </w:rPr>
                    <w:t>Text</w:t>
                  </w:r>
                  <w:r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  <w:t xml:space="preserve">: </w:t>
                  </w:r>
                  <w:r w:rsidRPr="001041C8">
                    <w:rPr>
                      <w:rFonts w:ascii="Arial" w:eastAsia="Times New Roman" w:hAnsi="Arial" w:cs="Arial"/>
                      <w:color w:val="222222"/>
                      <w:sz w:val="24"/>
                      <w:szCs w:val="24"/>
                    </w:rPr>
                    <w:t>A book or other written or printed work, regarded in terms of its content rather than its physical form</w:t>
                  </w:r>
                </w:p>
              </w:tc>
            </w:tr>
          </w:tbl>
          <w:p w:rsidR="00AD10D2" w:rsidRDefault="00AD10D2" w:rsidP="00AD1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Evidence: </w:t>
            </w:r>
            <w:r>
              <w:rPr>
                <w:rFonts w:ascii="Arial" w:hAnsi="Arial" w:cs="Arial"/>
                <w:color w:val="222222"/>
              </w:rPr>
              <w:t>argument establishing or helping to establish a fact or the truth of a statement</w:t>
            </w:r>
          </w:p>
          <w:p w:rsidR="00AD10D2" w:rsidRDefault="00AD10D2" w:rsidP="00AD1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Supporting details:</w:t>
            </w:r>
            <w:r>
              <w:t xml:space="preserve"> statements from the text which support your topic or theme</w:t>
            </w:r>
          </w:p>
          <w:p w:rsidR="00AD10D2" w:rsidRPr="001041C8" w:rsidRDefault="00AD10D2" w:rsidP="00AD10D2">
            <w:pPr>
              <w:numPr>
                <w:ilvl w:val="1"/>
                <w:numId w:val="4"/>
              </w:numPr>
              <w:ind w:left="0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Text features: </w:t>
            </w:r>
            <w:r w:rsidRPr="001041C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Various ways of manipulating and placing text to draw attention to or emphasize certain points </w:t>
            </w:r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or ideas in a text</w:t>
            </w:r>
            <w:r w:rsidRPr="001041C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(e.g. bolding or boxing questions, italicizing key vocabulary, listing, bulleting, numbering).</w:t>
            </w:r>
          </w:p>
          <w:p w:rsidR="00AD10D2" w:rsidRDefault="00AD10D2" w:rsidP="00AD1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Collaboration:</w:t>
            </w:r>
            <w:r>
              <w:rPr>
                <w:rFonts w:ascii="Arial" w:hAnsi="Arial" w:cs="Arial"/>
                <w:color w:val="222222"/>
              </w:rPr>
              <w:t xml:space="preserve"> The action of working with someone to produce or create something</w:t>
            </w:r>
          </w:p>
          <w:p w:rsidR="005C4CBE" w:rsidRPr="00AD10D2" w:rsidRDefault="00AD10D2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Aquifer: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layer of gravel or small stones in which water is held.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5F5BD2" w:rsidP="005F5BD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5F5BD2" w:rsidP="005F5BD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5F5BD2" w:rsidP="005F5BD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4745BA" w:rsidRPr="004D554C" w:rsidRDefault="004745BA" w:rsidP="004745BA">
            <w:pPr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RI.3.1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Ask and answer questions to demonstrate understanding of a text, referring explicitly to the text as the basis for the answers.</w:t>
            </w:r>
          </w:p>
          <w:p w:rsidR="004745BA" w:rsidRPr="004745BA" w:rsidRDefault="004745BA" w:rsidP="004745BA">
            <w:pPr>
              <w:rPr>
                <w:rFonts w:ascii="Times New Roman" w:eastAsia="Calibri" w:hAnsi="Times New Roman" w:cs="Times New Roman"/>
                <w:color w:val="FF0000"/>
              </w:rPr>
            </w:pPr>
            <w:bookmarkStart w:id="0" w:name="ri-3-5"/>
            <w:r w:rsidRPr="004745BA">
              <w:rPr>
                <w:rFonts w:ascii="Times New Roman" w:eastAsia="Calibri" w:hAnsi="Times New Roman" w:cs="Times New Roman"/>
                <w:b/>
              </w:rPr>
              <w:t>RI.3.5</w:t>
            </w:r>
            <w:r w:rsidRPr="004745BA">
              <w:rPr>
                <w:rFonts w:ascii="Times New Roman" w:eastAsia="Calibri" w:hAnsi="Times New Roman" w:cs="Times New Roman"/>
              </w:rPr>
              <w:t>.</w:t>
            </w:r>
            <w:bookmarkEnd w:id="0"/>
            <w:r w:rsidRPr="004745BA">
              <w:rPr>
                <w:rFonts w:ascii="Times New Roman" w:eastAsia="Calibri" w:hAnsi="Times New Roman" w:cs="Times New Roman"/>
              </w:rPr>
              <w:t xml:space="preserve"> - Use text features and search tools (e.g., key words, sidebars, hyperlinks) to locate information relevant to a given topic efficiently. </w:t>
            </w:r>
          </w:p>
          <w:p w:rsidR="004745BA" w:rsidRPr="00C652E9" w:rsidRDefault="004745BA" w:rsidP="00C652E9">
            <w:pPr>
              <w:rPr>
                <w:rFonts w:eastAsia="Calibri"/>
                <w:color w:val="FF0000"/>
              </w:rPr>
            </w:pPr>
            <w:bookmarkStart w:id="1" w:name="ri-3-7"/>
            <w:r w:rsidRPr="004D554C">
              <w:rPr>
                <w:rFonts w:eastAsia="Calibri"/>
                <w:b/>
              </w:rPr>
              <w:t>RI.3.7</w:t>
            </w:r>
            <w:r w:rsidRPr="004D554C">
              <w:rPr>
                <w:rFonts w:eastAsia="Calibri"/>
              </w:rPr>
              <w:t>.</w:t>
            </w:r>
            <w:bookmarkEnd w:id="1"/>
            <w:r w:rsidRPr="004D554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 xml:space="preserve">Use information gained from illustrations (e.g., maps, photographs) and the words in a text to demonstrate understanding of the text (e.g., where, when, why, and how key events occur). 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AD10D2" w:rsidRPr="00AD10D2" w:rsidRDefault="00AD10D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identify text features in a text.</w:t>
            </w:r>
          </w:p>
          <w:p w:rsidR="00015DF1" w:rsidRDefault="00015DF1" w:rsidP="0001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gather evidence from an informational text</w:t>
            </w:r>
            <w:r w:rsidR="00AD10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5DF1" w:rsidRPr="00427660" w:rsidRDefault="00015DF1" w:rsidP="0001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create a claim using evidence from the informational text for support.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9A10F9" w:rsidRPr="00B242A9" w:rsidRDefault="009A10F9" w:rsidP="009A10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242A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Students will write an I notice/I wonder statement about the article “Water on Earth”</w:t>
            </w:r>
          </w:p>
          <w:p w:rsidR="009A10F9" w:rsidRDefault="009A10F9" w:rsidP="009A10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B242A9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lastRenderedPageBreak/>
              <w:t>Students will mingle around the room and on the freeze command get with a shoulder buddy and share their thoughts at least 3 times.</w:t>
            </w:r>
          </w:p>
          <w:p w:rsidR="00B242A9" w:rsidRPr="00B242A9" w:rsidRDefault="00B242A9" w:rsidP="00B242A9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  <w:p w:rsidR="009A10F9" w:rsidRDefault="009A10F9" w:rsidP="009A10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a whole class I will ask for some I notice and I wonder statement examples and will post a few on the board. (guide students to noticing the text features on the page)</w:t>
            </w:r>
          </w:p>
          <w:p w:rsidR="009A10F9" w:rsidRDefault="006A02FB" w:rsidP="009A10F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Straight Connector 2" o:spid="_x0000_s1026" style="position:absolute;left:0;text-align:left;flip:x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48.45pt,38.4pt" to="148.45pt,16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" strokecolor="black [3040]"/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line id="Straight Connector 6" o:spid="_x0000_s1032" style="position:absolute;left:0;text-align:lef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4.1pt,36.75pt" to="274.1pt,16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"/>
              </w:pict>
            </w:r>
            <w:r w:rsidR="009A10F9">
              <w:rPr>
                <w:rFonts w:ascii="Times New Roman" w:hAnsi="Times New Roman" w:cs="Times New Roman"/>
                <w:sz w:val="24"/>
                <w:szCs w:val="24"/>
              </w:rPr>
              <w:t>Together with the class we will create an anchor of text features and how they help the reader better understand the text and how they might help support a claim.</w:t>
            </w:r>
            <w:r w:rsidR="000B2D0A">
              <w:rPr>
                <w:rFonts w:ascii="Times New Roman" w:hAnsi="Times New Roman" w:cs="Times New Roman"/>
                <w:sz w:val="24"/>
                <w:szCs w:val="24"/>
              </w:rPr>
              <w:t xml:space="preserve"> Ex.</w:t>
            </w:r>
          </w:p>
          <w:p w:rsidR="000B2D0A" w:rsidRPr="000B2D0A" w:rsidRDefault="006A02FB" w:rsidP="000B2D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1" type="#_x0000_t202" style="position:absolute;margin-left:290.25pt;margin-top:5.65pt;width:108pt;height:1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" fillcolor="window" strokeweight=".5pt">
                  <v:textbox>
                    <w:txbxContent>
                      <w:p w:rsidR="00B242A9" w:rsidRDefault="00B242A9" w:rsidP="000B2D0A">
                        <w:r>
                          <w:t>What it supports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Text Box 4" o:spid="_x0000_s1027" type="#_x0000_t202" style="position:absolute;margin-left:176.1pt;margin-top:5.35pt;width:71.15pt;height:19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" fillcolor="window" strokeweight=".5pt">
                  <v:textbox>
                    <w:txbxContent>
                      <w:p w:rsidR="00B242A9" w:rsidRDefault="00B242A9" w:rsidP="000B2D0A">
                        <w:r>
                          <w:t>How it helps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Text Box 3" o:spid="_x0000_s1028" type="#_x0000_t202" style="position:absolute;margin-left:48.85pt;margin-top:5.35pt;width:75.3pt;height:19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" fillcolor="white [3201]" strokeweight=".5pt">
                  <v:textbox>
                    <w:txbxContent>
                      <w:p w:rsidR="00B242A9" w:rsidRDefault="00B242A9">
                        <w:r>
                          <w:t>Text Feature</w:t>
                        </w:r>
                      </w:p>
                    </w:txbxContent>
                  </v:textbox>
                </v:shape>
              </w:pict>
            </w:r>
          </w:p>
          <w:p w:rsidR="009A10F9" w:rsidRPr="009A10F9" w:rsidRDefault="009A10F9" w:rsidP="009A1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6A02FB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Straight Connector 1" o:spid="_x0000_s1030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45pt,5pt" to="403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" strokecolor="black [3040]"/>
              </w:pict>
            </w:r>
          </w:p>
          <w:p w:rsidR="003F39B8" w:rsidRDefault="000B2D0A" w:rsidP="000B2D0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Bold print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reader identify      helps support a claim</w:t>
            </w:r>
          </w:p>
          <w:p w:rsidR="000B2D0A" w:rsidRDefault="000B2D0A" w:rsidP="000B2D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new or unfamiliar      by providing true def.</w:t>
            </w:r>
          </w:p>
          <w:p w:rsidR="000B2D0A" w:rsidRPr="000B2D0A" w:rsidRDefault="000B2D0A" w:rsidP="000B2D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words in a text            of content words</w:t>
            </w:r>
          </w:p>
          <w:p w:rsidR="000B2D0A" w:rsidRDefault="000B2D0A" w:rsidP="000B2D0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  <w:p w:rsidR="000B2D0A" w:rsidRDefault="000B2D0A" w:rsidP="000B2D0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Sub-title</w:t>
            </w:r>
          </w:p>
          <w:p w:rsidR="000B2D0A" w:rsidRDefault="000B2D0A" w:rsidP="000B2D0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Diagram</w:t>
            </w:r>
          </w:p>
          <w:p w:rsidR="000B2D0A" w:rsidRDefault="006A02FB" w:rsidP="000B2D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Straight Connector 7" o:spid="_x0000_s1029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45pt,8.8pt" to="403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"/>
              </w:pict>
            </w:r>
          </w:p>
          <w:p w:rsidR="000B2D0A" w:rsidRPr="000B2D0A" w:rsidRDefault="000B2D0A" w:rsidP="000B2D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0B2D0A" w:rsidRDefault="000B2D0A" w:rsidP="000B2D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show students that the sub-title in this article is the claim/ main idea of the selection and that the paragraphs that follow serve to prove/support the main idea/claim with information</w:t>
            </w:r>
          </w:p>
          <w:p w:rsidR="000B2D0A" w:rsidRPr="000B2D0A" w:rsidRDefault="000B2D0A" w:rsidP="000B2D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then model how to fill in the graphic organizer with the claim</w:t>
            </w:r>
          </w:p>
          <w:p w:rsidR="000B2D0A" w:rsidRPr="000B2D0A" w:rsidRDefault="000B2D0A" w:rsidP="000B2D0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mental modeling I will show students how to read aloud and ask questions, pausing to make the point that good readers ask questions to themselves while they read</w:t>
            </w:r>
          </w:p>
          <w:p w:rsidR="000B2D0A" w:rsidRPr="000B2D0A" w:rsidRDefault="000B2D0A" w:rsidP="000B2D0A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0B2D0A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B2D0A" w:rsidRDefault="000B2D0A" w:rsidP="000B2D0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begin the task by writing an I notice/ I wonder statement about the article “Air and Water”. Students will be reminded that their statement should relevant to the text and that good writers write statements in complete sentences.</w:t>
            </w:r>
          </w:p>
          <w:p w:rsidR="000B2D0A" w:rsidRPr="000B2D0A" w:rsidRDefault="000B2D0A" w:rsidP="000B2D0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will take a moment to point out new/tricky content vocabulary as well as to provide a little background on the text.</w:t>
            </w:r>
          </w:p>
          <w:p w:rsidR="00B242A9" w:rsidRPr="00B242A9" w:rsidRDefault="000B2D0A" w:rsidP="00B242A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B2D0A">
              <w:rPr>
                <w:rFonts w:ascii="Times New Roman" w:hAnsi="Times New Roman" w:cs="Times New Roman"/>
                <w:sz w:val="24"/>
                <w:szCs w:val="24"/>
              </w:rPr>
              <w:t>Students will then get with a partner of my choice.</w:t>
            </w:r>
          </w:p>
          <w:p w:rsidR="000B2D0A" w:rsidRDefault="000B2D0A" w:rsidP="000B2D0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read the article with a partner.</w:t>
            </w:r>
          </w:p>
          <w:p w:rsidR="000B2D0A" w:rsidRDefault="000B2D0A" w:rsidP="000B2D0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Together with the partner they will work to create a claim and find at least 3 supporting evidences/details from the article</w:t>
            </w:r>
          </w:p>
          <w:p w:rsidR="00B242A9" w:rsidRDefault="00B242A9" w:rsidP="000B2D0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then insert their claim and evidences on their own graphic organizer.</w:t>
            </w:r>
          </w:p>
          <w:p w:rsidR="00B242A9" w:rsidRDefault="00B242A9" w:rsidP="00B242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42A9" w:rsidRPr="00B242A9" w:rsidRDefault="00B242A9" w:rsidP="00B24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242A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 xml:space="preserve">Students will come back together as a class. We will spend a few moments discussing the claim they felt the article made and at least 3 examples of evidence they found in the text. Students will be reminded to refer back to the text for support. </w:t>
            </w:r>
          </w:p>
          <w:p w:rsidR="000B2D0A" w:rsidRPr="00B242A9" w:rsidRDefault="00B242A9" w:rsidP="003F39B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242A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I will ask what text features they noticed in the article and how these features help us as a reader and how this text feature helps support out claim (How do we use air and water?)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5F5BD2" w:rsidP="005F5BD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5F5BD2" w:rsidP="005F5BD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AD10D2" w:rsidRDefault="003F39B8" w:rsidP="00AD10D2">
            <w:pPr>
              <w:rPr>
                <w:rFonts w:eastAsia="Calibri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AD10D2" w:rsidRPr="004D554C">
              <w:rPr>
                <w:rFonts w:eastAsia="Calibri"/>
                <w:b/>
              </w:rPr>
              <w:t xml:space="preserve"> </w:t>
            </w:r>
          </w:p>
          <w:p w:rsidR="00AD10D2" w:rsidRPr="00C00BBA" w:rsidRDefault="00AD10D2" w:rsidP="00AD10D2">
            <w:pPr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W.3.4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With guidance and support from adults, produce writing in which the development and organization are appropriate to task and purpose. (Grade-specific expectations for writing types are defined in standards 1–3 above.)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15DF1" w:rsidRPr="00015DF1" w:rsidRDefault="00015DF1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DF1">
              <w:rPr>
                <w:rFonts w:ascii="Times New Roman" w:hAnsi="Times New Roman" w:cs="Times New Roman"/>
                <w:sz w:val="24"/>
                <w:szCs w:val="24"/>
              </w:rPr>
              <w:t xml:space="preserve">I can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write a body paragraph to support a claim using complete sentences.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1E7EC5" w:rsidRDefault="001E7EC5" w:rsidP="001E7EC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Review the claim made yesterday on the graphic organizer</w:t>
            </w:r>
          </w:p>
          <w:p w:rsidR="001E7EC5" w:rsidRPr="001E7EC5" w:rsidRDefault="001E7EC5" w:rsidP="001E7EC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Turn and talk- restate your claim</w:t>
            </w:r>
          </w:p>
          <w:p w:rsidR="001E7EC5" w:rsidRDefault="001E7EC5" w:rsidP="001E7E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7EC5" w:rsidRPr="001E7EC5" w:rsidRDefault="001E7EC5" w:rsidP="001E7EC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how to write a body paragraph using the three supports from the graphic organizer (same claim as the I Do from previous day)</w:t>
            </w:r>
          </w:p>
          <w:p w:rsidR="001E7EC5" w:rsidRPr="001E7EC5" w:rsidRDefault="001E7EC5" w:rsidP="001E7EC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7EC5" w:rsidRDefault="001E7EC5" w:rsidP="001E7EC5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a shared writing t</w:t>
            </w:r>
            <w:r w:rsidRPr="001E7EC5">
              <w:rPr>
                <w:rFonts w:ascii="Times New Roman" w:hAnsi="Times New Roman" w:cs="Times New Roman"/>
                <w:sz w:val="24"/>
                <w:szCs w:val="24"/>
              </w:rPr>
              <w:t>echnique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we will create a sample body paragraph together using the three supports in the body paragraph to support the claim made in the introduction</w:t>
            </w:r>
            <w:r w:rsidR="00D128B1">
              <w:rPr>
                <w:rFonts w:ascii="Times New Roman" w:hAnsi="Times New Roman" w:cs="Times New Roman"/>
                <w:sz w:val="24"/>
                <w:szCs w:val="24"/>
              </w:rPr>
              <w:t xml:space="preserve"> (same claim as the We Do from previous day)</w:t>
            </w:r>
          </w:p>
          <w:p w:rsidR="00D128B1" w:rsidRPr="00D128B1" w:rsidRDefault="00D128B1" w:rsidP="00D128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E7EC5" w:rsidRPr="001E7EC5" w:rsidRDefault="00D128B1" w:rsidP="001E7EC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Students will work independently to write their own body paragraph using the supporting evidence they recorded in their graphic organizer from the previous</w:t>
            </w:r>
            <w:r w:rsidR="007154A6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 ( same claim as the You Do from previous day)</w:t>
            </w: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5F5BD2" w:rsidP="005F5BD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5F5BD2" w:rsidP="005F5BD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AD10D2" w:rsidRPr="004D554C" w:rsidRDefault="00AD10D2" w:rsidP="00AD10D2">
            <w:pPr>
              <w:rPr>
                <w:rFonts w:eastAsia="Calibri"/>
              </w:rPr>
            </w:pPr>
            <w:r w:rsidRPr="004D554C">
              <w:rPr>
                <w:rFonts w:eastAsia="Calibri"/>
                <w:b/>
              </w:rPr>
              <w:t>L.3.1</w:t>
            </w:r>
            <w:r w:rsidRPr="004D554C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4D554C">
              <w:rPr>
                <w:rFonts w:eastAsia="Calibri"/>
              </w:rPr>
              <w:t>Demonstrate command of the conventions of standard English grammar and usage when writing or speaking.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15DF1" w:rsidRPr="00137177" w:rsidRDefault="00015DF1" w:rsidP="00015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demonstrate my editing strategies by checking for capitalization and punctuation errors in a body paragraph.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AE661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AE6611" w:rsidRDefault="006A02FB" w:rsidP="00AE6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1" w:history="1">
              <w:r w:rsidR="00AE6611" w:rsidRPr="005259CF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http://www.eduplace.com/kids/hme/k_5/proofread/proof.htm</w:t>
              </w:r>
            </w:hyperlink>
            <w:r w:rsidR="00AE6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(grade 2 letter to Ms. Lilly)</w:t>
            </w:r>
          </w:p>
          <w:p w:rsidR="007154A6" w:rsidRPr="00AE6611" w:rsidRDefault="00AE6611" w:rsidP="007154A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Students will practice independently correcting the paragraph in their journal</w:t>
            </w:r>
          </w:p>
          <w:p w:rsidR="00AE6611" w:rsidRPr="00AE6611" w:rsidRDefault="00AE6611" w:rsidP="007154A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Student volunteers will come to the board to edit the paragraph</w:t>
            </w:r>
          </w:p>
          <w:p w:rsidR="00AE6611" w:rsidRPr="000A5A89" w:rsidRDefault="00AE6611" w:rsidP="007154A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  <w:t>I will ask other students how the student knew to make the correction they did to the paragraph</w:t>
            </w:r>
          </w:p>
          <w:p w:rsidR="000A5A89" w:rsidRPr="000A5A89" w:rsidRDefault="000A5A89" w:rsidP="000A5A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6611" w:rsidRDefault="00AE6611" w:rsidP="00AE66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6611" w:rsidRDefault="006A02FB" w:rsidP="00AE6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history="1">
              <w:r w:rsidR="00AE6611" w:rsidRPr="005259CF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http://www.eduplace.com/kids/hme/k_5/proofread/proof.htm</w:t>
              </w:r>
            </w:hyperlink>
            <w:r w:rsidR="00AE6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grade 2 Memo to Joy </w:t>
            </w:r>
            <w:proofErr w:type="spellStart"/>
            <w:r w:rsidR="00AE6611">
              <w:rPr>
                <w:rFonts w:ascii="Times New Roman" w:hAnsi="Times New Roman" w:cs="Times New Roman"/>
                <w:b/>
                <w:sz w:val="24"/>
                <w:szCs w:val="24"/>
              </w:rPr>
              <w:t>Goodhart</w:t>
            </w:r>
            <w:proofErr w:type="spellEnd"/>
            <w:r w:rsidR="00AE661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AE6611" w:rsidRPr="00AE6611" w:rsidRDefault="00AE6611" w:rsidP="00AE6611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how to use quotation marks in a sentence</w:t>
            </w:r>
          </w:p>
          <w:p w:rsidR="003F39B8" w:rsidRPr="00AE6611" w:rsidRDefault="00AE6611" w:rsidP="003F39B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I know a sentence is a statement</w:t>
            </w:r>
          </w:p>
          <w:p w:rsidR="00AE6611" w:rsidRPr="000A5A89" w:rsidRDefault="00AE6611" w:rsidP="003F39B8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Why it’s important to mark statements with quotation marks</w:t>
            </w:r>
          </w:p>
          <w:p w:rsidR="000A5A89" w:rsidRPr="000A5A89" w:rsidRDefault="000A5A89" w:rsidP="000A5A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E7527" w:rsidRPr="00AE7527" w:rsidRDefault="00AE7527" w:rsidP="00AE7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6A02FB" w:rsidP="00AE6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3" w:history="1">
              <w:r w:rsidR="00AE6611" w:rsidRPr="005259CF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http://www.eduplace.com/kids/hme/k_5/proofread/proof.htm</w:t>
              </w:r>
            </w:hyperlink>
            <w:r w:rsidR="00AE6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(grade 3 Memo to Lou)</w:t>
            </w:r>
          </w:p>
          <w:p w:rsidR="00AE6611" w:rsidRPr="00AE6611" w:rsidRDefault="00AE6611" w:rsidP="00AE661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work to guide/ teach/ talk me through the process of using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quotation marks in a sentence.</w:t>
            </w:r>
          </w:p>
          <w:p w:rsidR="00AE6611" w:rsidRPr="00AE6611" w:rsidRDefault="00AE6611" w:rsidP="00AE661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be asked to teach me how they know the sentence is a statement and requires quotation marks</w:t>
            </w:r>
          </w:p>
          <w:p w:rsidR="00AE6611" w:rsidRPr="00AE7527" w:rsidRDefault="00AE6611" w:rsidP="00AE661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also be asked to explain to me why it is important to edit these passages to </w:t>
            </w:r>
            <w:r w:rsidR="00AE7527">
              <w:rPr>
                <w:rFonts w:ascii="Times New Roman" w:hAnsi="Times New Roman" w:cs="Times New Roman"/>
                <w:sz w:val="24"/>
                <w:szCs w:val="24"/>
              </w:rPr>
              <w:t>show statements</w:t>
            </w:r>
          </w:p>
          <w:p w:rsidR="00AE7527" w:rsidRDefault="00AE7527" w:rsidP="00AE7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A5A89" w:rsidRPr="00AE7527" w:rsidRDefault="000A5A89" w:rsidP="00AE75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6A02FB" w:rsidP="00AE66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history="1">
              <w:r w:rsidR="00AE6611" w:rsidRPr="005259CF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</w:rPr>
                <w:t>http://www.eduplace.com/kids/hme/k_5/proofread/proof.htm</w:t>
              </w:r>
            </w:hyperlink>
            <w:r w:rsidR="00AE66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 Grade 3</w:t>
            </w:r>
            <w:r w:rsidR="00AE75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E6611">
              <w:rPr>
                <w:rFonts w:ascii="Times New Roman" w:hAnsi="Times New Roman" w:cs="Times New Roman"/>
                <w:b/>
                <w:sz w:val="24"/>
                <w:szCs w:val="24"/>
              </w:rPr>
              <w:t>Mazy’s Pet Show)</w:t>
            </w:r>
          </w:p>
          <w:p w:rsidR="00FE7398" w:rsidRDefault="00AE7527" w:rsidP="00AE661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 w:rsidRPr="00AE7527"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Students will work independently to correct</w:t>
            </w:r>
            <w:r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 xml:space="preserve"> the sentences in this short passage in their journal</w:t>
            </w:r>
          </w:p>
          <w:p w:rsidR="00AE7527" w:rsidRDefault="00AE7527" w:rsidP="00AE661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  <w:t>Students may use the rule ask three before me if they find they are stuck and in need of assistance</w:t>
            </w:r>
          </w:p>
          <w:p w:rsidR="00AE7527" w:rsidRDefault="00AE7527" w:rsidP="00AE7527">
            <w:pPr>
              <w:rPr>
                <w:rFonts w:ascii="Times New Roman" w:hAnsi="Times New Roman" w:cs="Times New Roman"/>
                <w:b/>
                <w:color w:val="00B0F0"/>
                <w:sz w:val="24"/>
                <w:szCs w:val="24"/>
              </w:rPr>
            </w:pPr>
          </w:p>
          <w:p w:rsidR="0007242D" w:rsidRDefault="00AE7527" w:rsidP="00AE7527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527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As a class we will check out answers on the board by playing the game on the website</w:t>
            </w: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5F5BD2" w:rsidP="005F5BD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AD10D2" w:rsidRPr="007F7A7E" w:rsidRDefault="00AD10D2" w:rsidP="00AD10D2">
            <w:pPr>
              <w:rPr>
                <w:rFonts w:eastAsia="Calibri"/>
              </w:rPr>
            </w:pPr>
            <w:r w:rsidRPr="007F7A7E">
              <w:rPr>
                <w:rFonts w:eastAsia="Calibri"/>
                <w:b/>
              </w:rPr>
              <w:t>SL.3.1</w:t>
            </w:r>
            <w:r w:rsidRPr="007F7A7E">
              <w:rPr>
                <w:rFonts w:eastAsia="Calibri"/>
              </w:rPr>
              <w:t xml:space="preserve">. </w:t>
            </w:r>
            <w:r>
              <w:rPr>
                <w:rFonts w:eastAsia="Calibri"/>
              </w:rPr>
              <w:t xml:space="preserve">- </w:t>
            </w:r>
            <w:r w:rsidRPr="007F7A7E">
              <w:rPr>
                <w:rFonts w:eastAsia="Calibri"/>
              </w:rPr>
              <w:t xml:space="preserve">Engage effectively in a range of collaborative discussions (one-on-one, in groups, and teacher-led) with diverse partners on </w:t>
            </w:r>
            <w:r w:rsidRPr="007F7A7E">
              <w:rPr>
                <w:rFonts w:eastAsia="Calibri"/>
                <w:i/>
                <w:iCs/>
              </w:rPr>
              <w:t>grade 3 topics and texts</w:t>
            </w:r>
            <w:r w:rsidRPr="007F7A7E">
              <w:rPr>
                <w:rFonts w:eastAsia="Calibri"/>
              </w:rPr>
              <w:t xml:space="preserve">, building on others’ ideas and expressing their own clearly. </w:t>
            </w:r>
          </w:p>
          <w:p w:rsidR="00AD10D2" w:rsidRPr="007F7A7E" w:rsidRDefault="00AD10D2" w:rsidP="00AD10D2">
            <w:pPr>
              <w:ind w:left="720"/>
              <w:rPr>
                <w:rFonts w:eastAsia="Calibri"/>
              </w:rPr>
            </w:pPr>
            <w:r w:rsidRPr="007F7A7E">
              <w:rPr>
                <w:rFonts w:eastAsia="Calibri"/>
                <w:b/>
              </w:rPr>
              <w:t xml:space="preserve">b. </w:t>
            </w:r>
            <w:r w:rsidRPr="007F7A7E">
              <w:rPr>
                <w:rFonts w:eastAsia="Calibri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AD10D2" w:rsidRPr="007F7A7E" w:rsidRDefault="00AD10D2" w:rsidP="00AD10D2">
            <w:pPr>
              <w:ind w:left="720"/>
              <w:rPr>
                <w:rFonts w:eastAsia="Calibri"/>
              </w:rPr>
            </w:pPr>
            <w:r w:rsidRPr="007F7A7E">
              <w:rPr>
                <w:rFonts w:eastAsia="Calibri"/>
                <w:b/>
              </w:rPr>
              <w:t xml:space="preserve">c. </w:t>
            </w:r>
            <w:r w:rsidR="005C4E21" w:rsidRPr="007F7A7E">
              <w:rPr>
                <w:rFonts w:eastAsia="Calibri"/>
              </w:rPr>
              <w:t>Explain their own ideas and understanding in light of the discussion presented</w:t>
            </w:r>
            <w:r w:rsidRPr="007F7A7E">
              <w:rPr>
                <w:rFonts w:eastAsia="Calibri"/>
              </w:rPr>
              <w:t xml:space="preserve"> stay on topic, and link their comments to the remarks of others.</w:t>
            </w:r>
          </w:p>
          <w:p w:rsidR="00AD10D2" w:rsidRDefault="00AD10D2" w:rsidP="00AD10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7A7E">
              <w:rPr>
                <w:rFonts w:eastAsia="Calibri"/>
                <w:b/>
              </w:rPr>
              <w:t>d.</w:t>
            </w:r>
            <w:r w:rsidRPr="007F7A7E">
              <w:rPr>
                <w:rFonts w:eastAsia="Calibri"/>
              </w:rPr>
              <w:t xml:space="preserve"> Explain their own ideas and understanding in light of the discussion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015DF1" w:rsidRPr="007F7A7E" w:rsidRDefault="005C4E21" w:rsidP="005C4E21">
            <w:pPr>
              <w:rPr>
                <w:rFonts w:eastAsia="Calibri"/>
              </w:rPr>
            </w:pPr>
            <w:r>
              <w:rPr>
                <w:rFonts w:eastAsia="Calibri"/>
              </w:rPr>
              <w:t>I can e</w:t>
            </w:r>
            <w:r w:rsidRPr="007F7A7E">
              <w:rPr>
                <w:rFonts w:eastAsia="Calibri"/>
              </w:rPr>
              <w:t xml:space="preserve">xplain </w:t>
            </w:r>
            <w:r>
              <w:rPr>
                <w:rFonts w:eastAsia="Calibri"/>
              </w:rPr>
              <w:t>my</w:t>
            </w:r>
            <w:r w:rsidRPr="007F7A7E">
              <w:rPr>
                <w:rFonts w:eastAsia="Calibri"/>
              </w:rPr>
              <w:t xml:space="preserve"> own ideas </w:t>
            </w:r>
            <w:r>
              <w:rPr>
                <w:rFonts w:eastAsia="Calibri"/>
              </w:rPr>
              <w:t>using complete sentences to support a claim.</w:t>
            </w:r>
          </w:p>
          <w:p w:rsidR="005C4E21" w:rsidRPr="005C4E21" w:rsidRDefault="005C4E21" w:rsidP="005C4E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4E21">
              <w:rPr>
                <w:rFonts w:ascii="Times New Roman" w:hAnsi="Times New Roman" w:cs="Times New Roman"/>
                <w:sz w:val="24"/>
                <w:szCs w:val="24"/>
              </w:rPr>
              <w:t>I can participate in collaborative talks using appropriate language and sentences.</w:t>
            </w:r>
          </w:p>
          <w:p w:rsidR="005C4E21" w:rsidRDefault="005C4E21" w:rsidP="005C4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E21"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E7398" w:rsidRDefault="005C4E21" w:rsidP="005C4E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4E21">
              <w:rPr>
                <w:rFonts w:ascii="Times New Roman" w:hAnsi="Times New Roman" w:cs="Times New Roman"/>
                <w:sz w:val="24"/>
                <w:szCs w:val="24"/>
              </w:rPr>
              <w:t>Students will participate in a variety of speaking and listening strategies throughout the course of the lesson. Students will turn and talk to classmates listening with respect and offering up advice when making and supporting a claim. Students will also work together collaboratively at table groups, both with assigned roles and unassigned roles to discuss claims and their support. Students will be mindful of the pre-established rules of discussion.</w:t>
            </w: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B242A9" w:rsidRPr="00B242A9" w:rsidRDefault="00B242A9" w:rsidP="00B24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242A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 xml:space="preserve">Students will come back together as a class. We will spend a few moments discussing the claim they felt the article made and at least 3 examples of evidence they found in the text. Students will be reminded to refer back to the text for support. </w:t>
            </w:r>
          </w:p>
          <w:p w:rsidR="00B242A9" w:rsidRDefault="00B242A9" w:rsidP="00B242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B242A9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I will ask what text features they noticed in the article and how these features help us as a reader and how this text feature helps support out claim (How do we use air and water?)</w:t>
            </w:r>
          </w:p>
          <w:p w:rsidR="000A5A89" w:rsidRPr="000A5A89" w:rsidRDefault="000A5A89" w:rsidP="000A5A89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0A5A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As a class we will check out answers on the board by playing the game on the website</w:t>
            </w:r>
          </w:p>
          <w:p w:rsidR="006F794C" w:rsidRDefault="006F794C" w:rsidP="000A5A89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015DF1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01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01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015D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015DF1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A5A89" w:rsidP="007C5E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A89">
              <w:rPr>
                <w:rFonts w:ascii="Times New Roman" w:hAnsi="Times New Roman" w:cs="Times New Roman"/>
                <w:sz w:val="24"/>
                <w:szCs w:val="24"/>
              </w:rPr>
              <w:t xml:space="preserve">Identify text features and explain the how and why in </w:t>
            </w:r>
            <w:proofErr w:type="gramStart"/>
            <w:r w:rsidRPr="000A5A89">
              <w:rPr>
                <w:rFonts w:ascii="Times New Roman" w:hAnsi="Times New Roman" w:cs="Times New Roman"/>
                <w:sz w:val="24"/>
                <w:szCs w:val="24"/>
              </w:rPr>
              <w:t xml:space="preserve">writing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C5EBD">
              <w:rPr>
                <w:rFonts w:ascii="Times New Roman" w:hAnsi="Times New Roman" w:cs="Times New Roman"/>
                <w:sz w:val="24"/>
                <w:szCs w:val="24"/>
              </w:rPr>
              <w:t xml:space="preserve"> Work </w:t>
            </w:r>
            <w:r w:rsidR="007C5E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with students in the intervention and language development levels to provide scaffolding.</w:t>
            </w:r>
            <w:bookmarkStart w:id="2" w:name="_GoBack"/>
            <w:bookmarkEnd w:id="2"/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7C5EBD" w:rsidRDefault="007C5EBD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Work with a buddy on tasks, communicate through other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modalities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7C5EB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Work with a buddy on tasks, communicate through other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modalities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0A5A89" w:rsidRPr="000A5A89" w:rsidRDefault="008C13D7" w:rsidP="000A5A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0A5A89" w:rsidRPr="000A5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Assessment(s):</w:t>
            </w:r>
            <w:r w:rsidR="000A5A89" w:rsidRPr="000A5A89">
              <w:rPr>
                <w:rFonts w:ascii="Times New Roman" w:hAnsi="Times New Roman" w:cs="Times New Roman"/>
                <w:sz w:val="24"/>
                <w:szCs w:val="24"/>
              </w:rPr>
              <w:t xml:space="preserve"> Assess lesson mastery with graphic organizers from writing and reading lessons and think-pair-share activities, Assess Task mastery with a post-assessment graphic organizer on 9/4, Assess Unit mastery with GEMS Unit 1 Post- Assessment on 9/21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2A9" w:rsidRDefault="00B242A9" w:rsidP="00D7779B">
      <w:pPr>
        <w:spacing w:after="0" w:line="240" w:lineRule="auto"/>
      </w:pPr>
      <w:r>
        <w:separator/>
      </w:r>
    </w:p>
  </w:endnote>
  <w:endnote w:type="continuationSeparator" w:id="0">
    <w:p w:rsidR="00B242A9" w:rsidRDefault="00B242A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2A9" w:rsidRDefault="00B242A9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2A9" w:rsidRDefault="00B242A9" w:rsidP="00D7779B">
      <w:pPr>
        <w:spacing w:after="0" w:line="240" w:lineRule="auto"/>
      </w:pPr>
      <w:r>
        <w:separator/>
      </w:r>
    </w:p>
  </w:footnote>
  <w:footnote w:type="continuationSeparator" w:id="0">
    <w:p w:rsidR="00B242A9" w:rsidRDefault="00B242A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C1"/>
      </v:shape>
    </w:pict>
  </w:numPicBullet>
  <w:abstractNum w:abstractNumId="0">
    <w:nsid w:val="08961B20"/>
    <w:multiLevelType w:val="hybridMultilevel"/>
    <w:tmpl w:val="8B0A5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B83355"/>
    <w:multiLevelType w:val="hybridMultilevel"/>
    <w:tmpl w:val="FBFA317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B4FA3"/>
    <w:multiLevelType w:val="hybridMultilevel"/>
    <w:tmpl w:val="B058BB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EE3CAA"/>
    <w:multiLevelType w:val="hybridMultilevel"/>
    <w:tmpl w:val="1B700E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A987CD3"/>
    <w:multiLevelType w:val="hybridMultilevel"/>
    <w:tmpl w:val="56823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64627E"/>
    <w:multiLevelType w:val="hybridMultilevel"/>
    <w:tmpl w:val="B006592C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>
    <w:nsid w:val="1DE932D3"/>
    <w:multiLevelType w:val="hybridMultilevel"/>
    <w:tmpl w:val="1E448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FC2EE6"/>
    <w:multiLevelType w:val="hybridMultilevel"/>
    <w:tmpl w:val="DC6CAB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E732FA"/>
    <w:multiLevelType w:val="multilevel"/>
    <w:tmpl w:val="B81EF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F19DF"/>
    <w:multiLevelType w:val="multilevel"/>
    <w:tmpl w:val="8C7A9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D631A2"/>
    <w:multiLevelType w:val="hybridMultilevel"/>
    <w:tmpl w:val="86085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5760D0"/>
    <w:multiLevelType w:val="hybridMultilevel"/>
    <w:tmpl w:val="EBEAFFC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460B14"/>
    <w:multiLevelType w:val="hybridMultilevel"/>
    <w:tmpl w:val="46A23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E60BC1"/>
    <w:multiLevelType w:val="hybridMultilevel"/>
    <w:tmpl w:val="31D87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DC7E64"/>
    <w:multiLevelType w:val="hybridMultilevel"/>
    <w:tmpl w:val="429A77D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CA0840"/>
    <w:multiLevelType w:val="hybridMultilevel"/>
    <w:tmpl w:val="548269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A15F42"/>
    <w:multiLevelType w:val="hybridMultilevel"/>
    <w:tmpl w:val="429E2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9E456D"/>
    <w:multiLevelType w:val="hybridMultilevel"/>
    <w:tmpl w:val="740A3630"/>
    <w:lvl w:ilvl="0" w:tplc="DDFA5B30">
      <w:start w:val="1"/>
      <w:numFmt w:val="bullet"/>
      <w:lvlText w:val=""/>
      <w:lvlJc w:val="left"/>
      <w:pPr>
        <w:ind w:left="630" w:hanging="36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9"/>
  </w:num>
  <w:num w:numId="5">
    <w:abstractNumId w:val="10"/>
  </w:num>
  <w:num w:numId="6">
    <w:abstractNumId w:val="7"/>
  </w:num>
  <w:num w:numId="7">
    <w:abstractNumId w:val="15"/>
  </w:num>
  <w:num w:numId="8">
    <w:abstractNumId w:val="18"/>
  </w:num>
  <w:num w:numId="9">
    <w:abstractNumId w:val="14"/>
  </w:num>
  <w:num w:numId="10">
    <w:abstractNumId w:val="1"/>
  </w:num>
  <w:num w:numId="11">
    <w:abstractNumId w:val="3"/>
  </w:num>
  <w:num w:numId="12">
    <w:abstractNumId w:val="17"/>
  </w:num>
  <w:num w:numId="13">
    <w:abstractNumId w:val="4"/>
  </w:num>
  <w:num w:numId="14">
    <w:abstractNumId w:val="5"/>
  </w:num>
  <w:num w:numId="15">
    <w:abstractNumId w:val="16"/>
  </w:num>
  <w:num w:numId="16">
    <w:abstractNumId w:val="12"/>
  </w:num>
  <w:num w:numId="17">
    <w:abstractNumId w:val="0"/>
  </w:num>
  <w:num w:numId="18">
    <w:abstractNumId w:val="11"/>
  </w:num>
  <w:num w:numId="19">
    <w:abstractNumId w:val="8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15DF1"/>
    <w:rsid w:val="0007242D"/>
    <w:rsid w:val="000A445A"/>
    <w:rsid w:val="000A5A89"/>
    <w:rsid w:val="000B2D0A"/>
    <w:rsid w:val="00114E19"/>
    <w:rsid w:val="001E7EC5"/>
    <w:rsid w:val="00224A5F"/>
    <w:rsid w:val="0028190D"/>
    <w:rsid w:val="00281E56"/>
    <w:rsid w:val="003D7D31"/>
    <w:rsid w:val="003E1DF9"/>
    <w:rsid w:val="003F39B8"/>
    <w:rsid w:val="004745BA"/>
    <w:rsid w:val="004B658C"/>
    <w:rsid w:val="0051657B"/>
    <w:rsid w:val="00570FB8"/>
    <w:rsid w:val="00571F1A"/>
    <w:rsid w:val="005C4CBE"/>
    <w:rsid w:val="005C4E21"/>
    <w:rsid w:val="005F5BD2"/>
    <w:rsid w:val="00616A31"/>
    <w:rsid w:val="00643719"/>
    <w:rsid w:val="006A02FB"/>
    <w:rsid w:val="006A0ACD"/>
    <w:rsid w:val="006F794C"/>
    <w:rsid w:val="007154A6"/>
    <w:rsid w:val="007C5EBD"/>
    <w:rsid w:val="007C7BE3"/>
    <w:rsid w:val="008C13D7"/>
    <w:rsid w:val="009A10F9"/>
    <w:rsid w:val="009B085C"/>
    <w:rsid w:val="00A90A8F"/>
    <w:rsid w:val="00AD10D2"/>
    <w:rsid w:val="00AE6611"/>
    <w:rsid w:val="00AE7527"/>
    <w:rsid w:val="00B242A9"/>
    <w:rsid w:val="00B74873"/>
    <w:rsid w:val="00C652E9"/>
    <w:rsid w:val="00C92D93"/>
    <w:rsid w:val="00CD1086"/>
    <w:rsid w:val="00CD5617"/>
    <w:rsid w:val="00D128B1"/>
    <w:rsid w:val="00D436BB"/>
    <w:rsid w:val="00D7779B"/>
    <w:rsid w:val="00D801CF"/>
    <w:rsid w:val="00DD6FE2"/>
    <w:rsid w:val="00DE1E75"/>
    <w:rsid w:val="00EC3416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2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661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E66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duplace.com/kids/hme/k_5/proofread/proof.htm" TargetMode="Externa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duplace.com/kids/hme/k_5/proofread/proof.ht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uplace.com/kids/hme/k_5/proofread/proof.ht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duplace.com/kids/hme/k_5/proofread/proof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F95B54-3907-49A5-B4D9-210441A1A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Allison Bennett</cp:lastModifiedBy>
  <cp:revision>2</cp:revision>
  <cp:lastPrinted>2012-05-01T14:47:00Z</cp:lastPrinted>
  <dcterms:created xsi:type="dcterms:W3CDTF">2012-07-29T21:02:00Z</dcterms:created>
  <dcterms:modified xsi:type="dcterms:W3CDTF">2012-07-29T21:02:00Z</dcterms:modified>
</cp:coreProperties>
</file>